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7E" w:rsidRPr="000E507E" w:rsidRDefault="000E507E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E">
        <w:rPr>
          <w:rFonts w:ascii="Times New Roman" w:hAnsi="Times New Roman" w:cs="Times New Roman"/>
          <w:sz w:val="24"/>
          <w:szCs w:val="24"/>
        </w:rPr>
        <w:t xml:space="preserve">Expediente: </w:t>
      </w:r>
      <w:r w:rsidR="003F79CB" w:rsidRPr="003F79CB">
        <w:rPr>
          <w:rFonts w:ascii="Times New Roman" w:hAnsi="Times New Roman" w:cs="Times New Roman"/>
          <w:sz w:val="24"/>
          <w:szCs w:val="24"/>
        </w:rPr>
        <w:tab/>
      </w:r>
      <w:r w:rsidR="00A93DC7" w:rsidRPr="00A93DC7">
        <w:rPr>
          <w:rFonts w:ascii="Times New Roman" w:hAnsi="Times New Roman" w:cs="Times New Roman"/>
          <w:sz w:val="24"/>
          <w:szCs w:val="24"/>
        </w:rPr>
        <w:t>2026/403030/006-</w:t>
      </w:r>
      <w:r w:rsidR="00003490">
        <w:rPr>
          <w:rFonts w:ascii="Times New Roman" w:hAnsi="Times New Roman" w:cs="Times New Roman"/>
          <w:sz w:val="24"/>
          <w:szCs w:val="24"/>
        </w:rPr>
        <w:t>3</w:t>
      </w:r>
      <w:r w:rsidR="001C3BF4">
        <w:rPr>
          <w:rFonts w:ascii="Times New Roman" w:hAnsi="Times New Roman" w:cs="Times New Roman"/>
          <w:sz w:val="24"/>
          <w:szCs w:val="24"/>
        </w:rPr>
        <w:t>12/00002</w:t>
      </w:r>
    </w:p>
    <w:p w:rsidR="000E507E" w:rsidRPr="000E507E" w:rsidRDefault="00F333FA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Anexo </w:t>
      </w:r>
      <w:r w:rsidR="00C61E49">
        <w:rPr>
          <w:rFonts w:ascii="Times New Roman" w:hAnsi="Times New Roman" w:cs="Times New Roman"/>
          <w:sz w:val="24"/>
          <w:szCs w:val="24"/>
        </w:rPr>
        <w:t>V</w:t>
      </w:r>
      <w:r w:rsidR="00E3070D">
        <w:rPr>
          <w:rFonts w:ascii="Times New Roman" w:hAnsi="Times New Roman" w:cs="Times New Roman"/>
          <w:sz w:val="24"/>
          <w:szCs w:val="24"/>
        </w:rPr>
        <w:t>I</w:t>
      </w:r>
    </w:p>
    <w:p w:rsidR="00FF6FFA" w:rsidRDefault="001C3BF4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BF4">
        <w:rPr>
          <w:rFonts w:ascii="Times New Roman" w:hAnsi="Times New Roman" w:cs="Times New Roman"/>
          <w:sz w:val="24"/>
          <w:szCs w:val="24"/>
        </w:rPr>
        <w:t xml:space="preserve">Procedimiento: Contrato de servicios de análisis del agua de consumo humano de </w:t>
      </w:r>
      <w:proofErr w:type="spellStart"/>
      <w:r w:rsidRPr="001C3BF4">
        <w:rPr>
          <w:rFonts w:ascii="Times New Roman" w:hAnsi="Times New Roman" w:cs="Times New Roman"/>
          <w:sz w:val="24"/>
          <w:szCs w:val="24"/>
        </w:rPr>
        <w:t>Canjayar</w:t>
      </w:r>
      <w:proofErr w:type="spellEnd"/>
    </w:p>
    <w:p w:rsidR="000E507E" w:rsidRPr="000E507E" w:rsidRDefault="000E507E" w:rsidP="000E50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70D">
        <w:rPr>
          <w:rFonts w:ascii="Times New Roman" w:hAnsi="Times New Roman" w:cs="Times New Roman"/>
          <w:b/>
          <w:sz w:val="24"/>
          <w:szCs w:val="24"/>
        </w:rPr>
        <w:t xml:space="preserve">ANEXO VI SUBCONTRATACION </w:t>
      </w:r>
      <w:proofErr w:type="gramStart"/>
      <w:r w:rsidRPr="00E3070D">
        <w:rPr>
          <w:rFonts w:ascii="Times New Roman" w:hAnsi="Times New Roman" w:cs="Times New Roman"/>
          <w:b/>
          <w:sz w:val="24"/>
          <w:szCs w:val="24"/>
        </w:rPr>
        <w:t>( SOLO</w:t>
      </w:r>
      <w:proofErr w:type="gramEnd"/>
      <w:r w:rsidRPr="00E3070D">
        <w:rPr>
          <w:rFonts w:ascii="Times New Roman" w:hAnsi="Times New Roman" w:cs="Times New Roman"/>
          <w:b/>
          <w:sz w:val="24"/>
          <w:szCs w:val="24"/>
        </w:rPr>
        <w:t xml:space="preserve"> PARA EL LICITADOR FINALMENTE ADJUDICATARIO, SI PRETENDIERA SUBCONTRATAR)</w:t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070D">
        <w:rPr>
          <w:rFonts w:ascii="Times New Roman" w:hAnsi="Times New Roman" w:cs="Times New Roman"/>
          <w:sz w:val="24"/>
          <w:szCs w:val="24"/>
        </w:rPr>
        <w:t>De conformidad con lo dispuesto en la cláusula 13.10.1 del presente pliego, cuando el contratista, tuviese necesidad de subcontratar alguna o algunas unidades de obra previstas en el contrato deberá, en todo caso, comunicar al órgano de contratación por escrito, y con carácter previo a la formalización del correspondiente contrato, la intención de celebrar subcontratos, señalando, según el siguiente modelo que se recoge a continuación, la parte de la prestación que se pretende subcontratar y la identidad, datos de contacto y representante del subcontratista, y justificando suficientemente la aptitud de este para ejecutarla por referencia a los elementos técnicos y humanos de que dispone y a su experiencia, y acreditando que el mismo no se encuentra incurso en prohibición de contratar de acuerdo con el artículo 71 de la LCSP.</w:t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>Condiciones de SUBCONTRATACIÓN para la realización parcial de la prestación:</w:t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ab/>
      </w:r>
      <w:r w:rsidRPr="00E3070D">
        <w:rPr>
          <w:rFonts w:ascii="Times New Roman" w:hAnsi="Times New Roman" w:cs="Times New Roman"/>
          <w:sz w:val="24"/>
          <w:szCs w:val="24"/>
        </w:rPr>
        <w:tab/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>PRESTACIÓN PARCIAL DEL CONTRATO</w:t>
      </w:r>
      <w:r w:rsidRPr="00E3070D">
        <w:rPr>
          <w:rFonts w:ascii="Times New Roman" w:hAnsi="Times New Roman" w:cs="Times New Roman"/>
          <w:sz w:val="24"/>
          <w:szCs w:val="24"/>
        </w:rPr>
        <w:tab/>
        <w:t>% SOBRE EL TOTAL DEL CONTRATO</w:t>
      </w:r>
      <w:r w:rsidRPr="00E3070D">
        <w:rPr>
          <w:rFonts w:ascii="Times New Roman" w:hAnsi="Times New Roman" w:cs="Times New Roman"/>
          <w:sz w:val="24"/>
          <w:szCs w:val="24"/>
        </w:rPr>
        <w:tab/>
        <w:t>EMPRESA SUBCONTRATISTA</w:t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>(identidad, datos de</w:t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>contacto y representante)</w:t>
      </w:r>
      <w:r w:rsidRPr="00E3070D">
        <w:rPr>
          <w:rFonts w:ascii="Times New Roman" w:hAnsi="Times New Roman" w:cs="Times New Roman"/>
          <w:sz w:val="24"/>
          <w:szCs w:val="24"/>
        </w:rPr>
        <w:tab/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ab/>
        <w:t>HABILITACIÓN PROFESIONAL</w:t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>/ CLASIFICACIÓN</w:t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ab/>
      </w:r>
      <w:r w:rsidRPr="00E3070D">
        <w:rPr>
          <w:rFonts w:ascii="Times New Roman" w:hAnsi="Times New Roman" w:cs="Times New Roman"/>
          <w:sz w:val="24"/>
          <w:szCs w:val="24"/>
        </w:rPr>
        <w:tab/>
      </w:r>
      <w:r w:rsidRPr="00E3070D">
        <w:rPr>
          <w:rFonts w:ascii="Times New Roman" w:hAnsi="Times New Roman" w:cs="Times New Roman"/>
          <w:sz w:val="24"/>
          <w:szCs w:val="24"/>
        </w:rPr>
        <w:tab/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ab/>
      </w:r>
      <w:r w:rsidRPr="00E3070D">
        <w:rPr>
          <w:rFonts w:ascii="Times New Roman" w:hAnsi="Times New Roman" w:cs="Times New Roman"/>
          <w:sz w:val="24"/>
          <w:szCs w:val="24"/>
        </w:rPr>
        <w:tab/>
      </w:r>
      <w:r w:rsidRPr="00E3070D">
        <w:rPr>
          <w:rFonts w:ascii="Times New Roman" w:hAnsi="Times New Roman" w:cs="Times New Roman"/>
          <w:sz w:val="24"/>
          <w:szCs w:val="24"/>
        </w:rPr>
        <w:tab/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ab/>
      </w:r>
      <w:r w:rsidRPr="00E3070D">
        <w:rPr>
          <w:rFonts w:ascii="Times New Roman" w:hAnsi="Times New Roman" w:cs="Times New Roman"/>
          <w:sz w:val="24"/>
          <w:szCs w:val="24"/>
        </w:rPr>
        <w:tab/>
      </w:r>
      <w:r w:rsidRPr="00E3070D">
        <w:rPr>
          <w:rFonts w:ascii="Times New Roman" w:hAnsi="Times New Roman" w:cs="Times New Roman"/>
          <w:sz w:val="24"/>
          <w:szCs w:val="24"/>
        </w:rPr>
        <w:tab/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>Tareas críticas que NO admiten subcontratación:</w:t>
      </w: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0D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A91" w:rsidRPr="00E3070D" w:rsidRDefault="00E3070D" w:rsidP="00E3070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70D">
        <w:rPr>
          <w:rFonts w:ascii="Times New Roman" w:hAnsi="Times New Roman" w:cs="Times New Roman"/>
          <w:sz w:val="24"/>
          <w:szCs w:val="24"/>
        </w:rPr>
        <w:t>FIRMA</w:t>
      </w:r>
    </w:p>
    <w:sectPr w:rsidR="00F74A91" w:rsidRPr="00E3070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07E" w:rsidRDefault="000E507E" w:rsidP="000E507E">
      <w:pPr>
        <w:spacing w:after="0" w:line="240" w:lineRule="auto"/>
      </w:pPr>
      <w:r>
        <w:separator/>
      </w:r>
    </w:p>
  </w:endnote>
  <w:endnote w:type="continuationSeparator" w:id="0">
    <w:p w:rsidR="000E507E" w:rsidRDefault="000E507E" w:rsidP="000E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07E" w:rsidRDefault="000E507E" w:rsidP="000E507E">
      <w:pPr>
        <w:spacing w:after="0" w:line="240" w:lineRule="auto"/>
      </w:pPr>
      <w:r>
        <w:separator/>
      </w:r>
    </w:p>
  </w:footnote>
  <w:footnote w:type="continuationSeparator" w:id="0">
    <w:p w:rsidR="000E507E" w:rsidRDefault="000E507E" w:rsidP="000E5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7E" w:rsidRDefault="000E507E">
    <w:pPr>
      <w:pStyle w:val="Encabezado"/>
    </w:pPr>
    <w:r>
      <w:rPr>
        <w:noProof/>
        <w:lang w:eastAsia="es-ES"/>
      </w:rPr>
      <w:drawing>
        <wp:inline distT="0" distB="0" distL="0" distR="0" wp14:anchorId="1C461EB4">
          <wp:extent cx="1835150" cy="87185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507E" w:rsidRPr="003F79CB" w:rsidRDefault="003F79CB" w:rsidP="003F79CB">
    <w:pPr>
      <w:pStyle w:val="Encabezado"/>
      <w:jc w:val="right"/>
      <w:rPr>
        <w:rFonts w:ascii="Times New Roman" w:hAnsi="Times New Roman" w:cs="Times New Roman"/>
        <w:noProof/>
        <w:sz w:val="20"/>
        <w:szCs w:val="20"/>
        <w:lang w:eastAsia="es-ES"/>
      </w:rPr>
    </w:pPr>
    <w:r w:rsidRPr="003F79CB">
      <w:rPr>
        <w:rFonts w:ascii="Times New Roman" w:hAnsi="Times New Roman" w:cs="Times New Roman"/>
        <w:noProof/>
        <w:sz w:val="20"/>
        <w:szCs w:val="20"/>
        <w:lang w:eastAsia="es-ES"/>
      </w:rPr>
      <w:tab/>
      <w:t xml:space="preserve">Expediente nº: </w:t>
    </w:r>
    <w:r w:rsidR="00A93DC7" w:rsidRPr="00A93DC7">
      <w:rPr>
        <w:rFonts w:ascii="Times New Roman" w:hAnsi="Times New Roman" w:cs="Times New Roman"/>
        <w:noProof/>
        <w:sz w:val="20"/>
        <w:szCs w:val="20"/>
        <w:lang w:eastAsia="es-ES"/>
      </w:rPr>
      <w:t>2026/403030/006-</w:t>
    </w:r>
    <w:r w:rsidR="00003490">
      <w:rPr>
        <w:rFonts w:ascii="Times New Roman" w:hAnsi="Times New Roman" w:cs="Times New Roman"/>
        <w:noProof/>
        <w:sz w:val="20"/>
        <w:szCs w:val="20"/>
        <w:lang w:eastAsia="es-ES"/>
      </w:rPr>
      <w:t>3</w:t>
    </w:r>
    <w:r w:rsidR="001C3BF4">
      <w:rPr>
        <w:rFonts w:ascii="Times New Roman" w:hAnsi="Times New Roman" w:cs="Times New Roman"/>
        <w:noProof/>
        <w:sz w:val="20"/>
        <w:szCs w:val="20"/>
        <w:lang w:eastAsia="es-ES"/>
      </w:rPr>
      <w:t>12/00002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3066"/>
    <w:multiLevelType w:val="hybridMultilevel"/>
    <w:tmpl w:val="E5440BB8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B0E2B"/>
    <w:multiLevelType w:val="multilevel"/>
    <w:tmpl w:val="77DA4DD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720"/>
      </w:pPr>
      <w:rPr>
        <w:rFonts w:ascii="Arial" w:hAnsi="Arial"/>
        <w:b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72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72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72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72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760" w:hanging="72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72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7200" w:hanging="720"/>
      </w:pPr>
    </w:lvl>
  </w:abstractNum>
  <w:abstractNum w:abstractNumId="2" w15:restartNumberingAfterBreak="0">
    <w:nsid w:val="596E1DEB"/>
    <w:multiLevelType w:val="hybridMultilevel"/>
    <w:tmpl w:val="CC183CCC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E7DAB"/>
    <w:multiLevelType w:val="hybridMultilevel"/>
    <w:tmpl w:val="2B501F4C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6227F"/>
    <w:multiLevelType w:val="hybridMultilevel"/>
    <w:tmpl w:val="A212F632"/>
    <w:lvl w:ilvl="0" w:tplc="C8308D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3158B"/>
    <w:multiLevelType w:val="hybridMultilevel"/>
    <w:tmpl w:val="4D74CE8A"/>
    <w:lvl w:ilvl="0" w:tplc="C8308D5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7E"/>
    <w:rsid w:val="00003490"/>
    <w:rsid w:val="0002783F"/>
    <w:rsid w:val="00063400"/>
    <w:rsid w:val="000942E1"/>
    <w:rsid w:val="000E507E"/>
    <w:rsid w:val="000E62FC"/>
    <w:rsid w:val="001600DC"/>
    <w:rsid w:val="001B7A0A"/>
    <w:rsid w:val="001C282D"/>
    <w:rsid w:val="001C3BF4"/>
    <w:rsid w:val="001E10C7"/>
    <w:rsid w:val="001E3129"/>
    <w:rsid w:val="00292F89"/>
    <w:rsid w:val="002A08FC"/>
    <w:rsid w:val="0031605D"/>
    <w:rsid w:val="003229F4"/>
    <w:rsid w:val="003B05A3"/>
    <w:rsid w:val="003F79CB"/>
    <w:rsid w:val="0047619C"/>
    <w:rsid w:val="004B1E37"/>
    <w:rsid w:val="004F5642"/>
    <w:rsid w:val="006D3ACF"/>
    <w:rsid w:val="0074466D"/>
    <w:rsid w:val="00745CF2"/>
    <w:rsid w:val="00786F50"/>
    <w:rsid w:val="007E59FE"/>
    <w:rsid w:val="008552AF"/>
    <w:rsid w:val="00915534"/>
    <w:rsid w:val="009A5A90"/>
    <w:rsid w:val="009D248E"/>
    <w:rsid w:val="00A93DC7"/>
    <w:rsid w:val="00AA6A80"/>
    <w:rsid w:val="00AE4353"/>
    <w:rsid w:val="00B220AA"/>
    <w:rsid w:val="00B671A0"/>
    <w:rsid w:val="00C21B64"/>
    <w:rsid w:val="00C61E49"/>
    <w:rsid w:val="00D45F71"/>
    <w:rsid w:val="00DE7238"/>
    <w:rsid w:val="00E3070D"/>
    <w:rsid w:val="00E52255"/>
    <w:rsid w:val="00E8062B"/>
    <w:rsid w:val="00EC6D63"/>
    <w:rsid w:val="00F15596"/>
    <w:rsid w:val="00F252B5"/>
    <w:rsid w:val="00F333FA"/>
    <w:rsid w:val="00F74A91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A16B5C9"/>
  <w15:chartTrackingRefBased/>
  <w15:docId w15:val="{4DEAE95B-FE8D-4E73-9805-DFDC73BD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3B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5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507E"/>
  </w:style>
  <w:style w:type="paragraph" w:styleId="Piedepgina">
    <w:name w:val="footer"/>
    <w:basedOn w:val="Normal"/>
    <w:link w:val="PiedepginaCar"/>
    <w:uiPriority w:val="99"/>
    <w:unhideWhenUsed/>
    <w:rsid w:val="000E5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507E"/>
  </w:style>
  <w:style w:type="paragraph" w:styleId="Prrafodelista">
    <w:name w:val="List Paragraph"/>
    <w:basedOn w:val="Normal"/>
    <w:link w:val="PrrafodelistaCar"/>
    <w:uiPriority w:val="34"/>
    <w:qFormat/>
    <w:rsid w:val="001600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1E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C3B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rafodelistaCar">
    <w:name w:val="Párrafo de lista Car"/>
    <w:link w:val="Prrafodelista"/>
    <w:uiPriority w:val="34"/>
    <w:qFormat/>
    <w:rsid w:val="00F74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Lopez Monserrat</dc:creator>
  <cp:keywords/>
  <dc:description/>
  <cp:lastModifiedBy>Rodriguez Lopez Monserrat</cp:lastModifiedBy>
  <cp:revision>2</cp:revision>
  <cp:lastPrinted>2026-08-24T13:27:00Z</cp:lastPrinted>
  <dcterms:created xsi:type="dcterms:W3CDTF">2026-08-25T12:08:00Z</dcterms:created>
  <dcterms:modified xsi:type="dcterms:W3CDTF">2026-08-25T12:08:00Z</dcterms:modified>
</cp:coreProperties>
</file>